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41" w:rsidRDefault="00E20641" w:rsidP="001440E2">
      <w:pPr>
        <w:pStyle w:val="Subtitle"/>
        <w:rPr>
          <w:sz w:val="24"/>
        </w:rPr>
      </w:pPr>
      <w:r>
        <w:rPr>
          <w:sz w:val="24"/>
        </w:rPr>
        <w:t>Gifted Elective</w:t>
      </w:r>
    </w:p>
    <w:p w:rsidR="00666027" w:rsidRDefault="00666027" w:rsidP="001440E2">
      <w:pPr>
        <w:pStyle w:val="Subtitle"/>
        <w:rPr>
          <w:sz w:val="24"/>
        </w:rPr>
      </w:pPr>
      <w:r>
        <w:rPr>
          <w:sz w:val="24"/>
        </w:rPr>
        <w:t>Central High School</w:t>
      </w:r>
    </w:p>
    <w:p w:rsidR="00666027" w:rsidRDefault="00666027" w:rsidP="001440E2">
      <w:pPr>
        <w:jc w:val="center"/>
        <w:rPr>
          <w:b/>
          <w:bCs/>
          <w:u w:val="single"/>
        </w:rPr>
      </w:pPr>
      <w:r>
        <w:rPr>
          <w:b/>
          <w:bCs/>
          <w:u w:val="single"/>
        </w:rPr>
        <w:t>20</w:t>
      </w:r>
      <w:r w:rsidR="006B0C24">
        <w:rPr>
          <w:b/>
          <w:bCs/>
          <w:u w:val="single"/>
        </w:rPr>
        <w:t>14</w:t>
      </w:r>
      <w:r>
        <w:rPr>
          <w:b/>
          <w:bCs/>
          <w:u w:val="single"/>
        </w:rPr>
        <w:t>-201</w:t>
      </w:r>
      <w:r w:rsidR="006B0C24">
        <w:rPr>
          <w:b/>
          <w:bCs/>
          <w:u w:val="single"/>
        </w:rPr>
        <w:t>5</w:t>
      </w:r>
    </w:p>
    <w:p w:rsidR="00882F66" w:rsidRDefault="00666027">
      <w:r>
        <w:rPr>
          <w:b/>
          <w:bCs/>
          <w:i/>
          <w:iCs/>
        </w:rPr>
        <w:t xml:space="preserve">Instructor: </w:t>
      </w:r>
      <w:r w:rsidR="006B0C24">
        <w:t>Mr. Howell</w:t>
      </w:r>
      <w:r>
        <w:t xml:space="preserve">    </w:t>
      </w:r>
    </w:p>
    <w:p w:rsidR="00882F66" w:rsidRPr="00882F66" w:rsidRDefault="00606185">
      <w:pPr>
        <w:rPr>
          <w:b/>
          <w:i/>
          <w:u w:val="single"/>
        </w:rPr>
      </w:pPr>
      <w:r>
        <w:rPr>
          <w:b/>
          <w:i/>
          <w:u w:val="single"/>
        </w:rPr>
        <w:t>**</w:t>
      </w:r>
      <w:r w:rsidR="00882F66" w:rsidRPr="00882F66">
        <w:rPr>
          <w:b/>
          <w:i/>
          <w:u w:val="single"/>
        </w:rPr>
        <w:t xml:space="preserve">CONTACT INFORMATION: </w:t>
      </w:r>
      <w:r>
        <w:rPr>
          <w:b/>
          <w:i/>
          <w:u w:val="single"/>
        </w:rPr>
        <w:t>**</w:t>
      </w:r>
    </w:p>
    <w:p w:rsidR="001440E2" w:rsidRDefault="006B0C24">
      <w:r>
        <w:t>mhowell@pcboe.net</w:t>
      </w:r>
    </w:p>
    <w:p w:rsidR="006B0C24" w:rsidRDefault="006B0C24">
      <w:hyperlink r:id="rId6" w:history="1">
        <w:r w:rsidRPr="006D784A">
          <w:rPr>
            <w:rStyle w:val="Hyperlink"/>
          </w:rPr>
          <w:t>mhowell1973@gmail.com</w:t>
        </w:r>
      </w:hyperlink>
    </w:p>
    <w:p w:rsidR="00666027" w:rsidRPr="00882F66" w:rsidRDefault="00606185">
      <w:pPr>
        <w:rPr>
          <w:b/>
          <w:i/>
          <w:u w:val="single"/>
        </w:rPr>
      </w:pPr>
      <w:r>
        <w:rPr>
          <w:b/>
          <w:i/>
          <w:u w:val="single"/>
        </w:rPr>
        <w:t>**</w:t>
      </w:r>
      <w:r w:rsidR="00882F66" w:rsidRPr="00882F66">
        <w:rPr>
          <w:b/>
          <w:i/>
          <w:u w:val="single"/>
        </w:rPr>
        <w:t>PURPOSE</w:t>
      </w:r>
      <w:r>
        <w:rPr>
          <w:b/>
          <w:i/>
          <w:u w:val="single"/>
        </w:rPr>
        <w:t>**</w:t>
      </w:r>
    </w:p>
    <w:p w:rsidR="00666027" w:rsidRPr="00E20641" w:rsidRDefault="00666027" w:rsidP="00E20641">
      <w:pPr>
        <w:rPr>
          <w:bCs/>
        </w:rPr>
      </w:pPr>
      <w:r>
        <w:tab/>
      </w:r>
      <w:r w:rsidRPr="00E20641">
        <w:rPr>
          <w:bCs/>
        </w:rPr>
        <w:t xml:space="preserve">The purpose of this class is to </w:t>
      </w:r>
      <w:r w:rsidR="00E20641" w:rsidRPr="00E20641">
        <w:rPr>
          <w:bCs/>
        </w:rPr>
        <w:t xml:space="preserve">provide opportunities for gifted students to identify areas of personal interest and explore them using a concrete research methodology and using the National History Day </w:t>
      </w:r>
      <w:r w:rsidR="00E20641">
        <w:rPr>
          <w:bCs/>
        </w:rPr>
        <w:t>theme as a unifying tool. Additionally students will participate in the 6 step Problem Solving Process both for state competition and as a tool for use in their future careers. FPS is used in almost all group planning activities in many real world situations. Students will also be encouraged to participate in a variety of community service activities that will enable them to learn real life skills such as interviewing, grant writing and public speaking. Finally students will engage in reading journals based on teacher approved free reading selections and non-fiction articles similar to those used on the ACT.</w:t>
      </w:r>
      <w:r w:rsidR="00C32456">
        <w:rPr>
          <w:bCs/>
        </w:rPr>
        <w:t xml:space="preserve"> Submission of assignments by googledocs is encouraged.</w:t>
      </w:r>
    </w:p>
    <w:p w:rsidR="00882F66" w:rsidRDefault="00606185">
      <w:pPr>
        <w:rPr>
          <w:b/>
          <w:bCs/>
          <w:i/>
          <w:iCs/>
          <w:u w:val="single"/>
        </w:rPr>
      </w:pPr>
      <w:r>
        <w:rPr>
          <w:b/>
          <w:bCs/>
          <w:i/>
          <w:iCs/>
          <w:u w:val="single"/>
        </w:rPr>
        <w:t>**</w:t>
      </w:r>
      <w:r w:rsidR="00882F66">
        <w:rPr>
          <w:b/>
          <w:bCs/>
          <w:i/>
          <w:iCs/>
          <w:u w:val="single"/>
        </w:rPr>
        <w:t>REQUIRED MATERIALS</w:t>
      </w:r>
      <w:r>
        <w:rPr>
          <w:b/>
          <w:bCs/>
          <w:i/>
          <w:iCs/>
          <w:u w:val="single"/>
        </w:rPr>
        <w:t>**</w:t>
      </w:r>
    </w:p>
    <w:p w:rsidR="00666027" w:rsidRDefault="00666027">
      <w:r>
        <w:rPr>
          <w:b/>
          <w:bCs/>
          <w:i/>
          <w:iCs/>
        </w:rPr>
        <w:t xml:space="preserve"> </w:t>
      </w:r>
      <w:r>
        <w:t xml:space="preserve">Pencil, paper, three-ring binder, </w:t>
      </w:r>
      <w:r w:rsidR="00E20641">
        <w:t>free reading book</w:t>
      </w:r>
    </w:p>
    <w:p w:rsidR="00666027" w:rsidRPr="00882F66" w:rsidRDefault="00606185">
      <w:pPr>
        <w:pStyle w:val="BodyTextIndent"/>
        <w:ind w:left="120"/>
        <w:rPr>
          <w:b/>
          <w:bCs/>
          <w:i/>
          <w:iCs/>
          <w:sz w:val="24"/>
          <w:u w:val="single"/>
        </w:rPr>
      </w:pPr>
      <w:r>
        <w:rPr>
          <w:b/>
          <w:bCs/>
          <w:i/>
          <w:iCs/>
          <w:sz w:val="24"/>
          <w:u w:val="single"/>
        </w:rPr>
        <w:t>**</w:t>
      </w:r>
      <w:r w:rsidR="00882F66" w:rsidRPr="00882F66">
        <w:rPr>
          <w:b/>
          <w:bCs/>
          <w:i/>
          <w:iCs/>
          <w:sz w:val="24"/>
          <w:u w:val="single"/>
        </w:rPr>
        <w:t>GRADING PROCEDURES</w:t>
      </w:r>
      <w:r>
        <w:rPr>
          <w:b/>
          <w:bCs/>
          <w:i/>
          <w:iCs/>
          <w:sz w:val="24"/>
          <w:u w:val="single"/>
        </w:rPr>
        <w:t>**</w:t>
      </w:r>
    </w:p>
    <w:p w:rsidR="00666027" w:rsidRDefault="00666027">
      <w:pPr>
        <w:pStyle w:val="BodyTextIndent"/>
        <w:rPr>
          <w:sz w:val="24"/>
        </w:rPr>
      </w:pPr>
      <w:r>
        <w:rPr>
          <w:sz w:val="24"/>
        </w:rPr>
        <w:t>1. When absent, a written explanation excusing the absence must be presented in order to receive credit for make-up work.</w:t>
      </w:r>
    </w:p>
    <w:p w:rsidR="00666027" w:rsidRDefault="00666027">
      <w:pPr>
        <w:ind w:firstLine="720"/>
      </w:pPr>
      <w:r>
        <w:tab/>
        <w:t>*Make up work has a deadline of three days.</w:t>
      </w:r>
    </w:p>
    <w:p w:rsidR="00666027" w:rsidRDefault="00666027">
      <w:pPr>
        <w:ind w:left="1440"/>
      </w:pPr>
      <w:r>
        <w:t>*Absences due to suspension are excused, but you may be given unique make-up assignments.</w:t>
      </w:r>
    </w:p>
    <w:p w:rsidR="00666027" w:rsidRDefault="00666027">
      <w:pPr>
        <w:ind w:left="1440"/>
        <w:rPr>
          <w:b/>
          <w:bCs/>
        </w:rPr>
      </w:pPr>
      <w:r>
        <w:t xml:space="preserve">*Unexcused absences will receive a grade of zero for any and all assignments missed. </w:t>
      </w:r>
      <w:r>
        <w:rPr>
          <w:b/>
          <w:bCs/>
        </w:rPr>
        <w:t>NO EXCEPTIONS!!</w:t>
      </w:r>
    </w:p>
    <w:p w:rsidR="00E20641" w:rsidRDefault="00666027">
      <w:pPr>
        <w:ind w:left="720"/>
      </w:pPr>
      <w:r>
        <w:t xml:space="preserve">2. Long range assignments due on the date of an excused absence will be due immediately upon the student’s return. </w:t>
      </w:r>
      <w:r w:rsidR="00E20641">
        <w:t>These due dates are posted on the calendar in the classroom and on the Gifted website</w:t>
      </w:r>
      <w:r w:rsidR="00F87685">
        <w:t>.</w:t>
      </w:r>
    </w:p>
    <w:p w:rsidR="00666027" w:rsidRDefault="00666027">
      <w:pPr>
        <w:ind w:left="720"/>
      </w:pPr>
      <w:r>
        <w:t xml:space="preserve">3. If the student leaves school or is absent (excused) the day of </w:t>
      </w:r>
      <w:r w:rsidR="00F87685">
        <w:t>graded assignment</w:t>
      </w:r>
      <w:r>
        <w:t xml:space="preserve">, the student must be prepared to </w:t>
      </w:r>
      <w:r w:rsidR="00F87685">
        <w:t xml:space="preserve">turn in the work on </w:t>
      </w:r>
      <w:r>
        <w:t xml:space="preserve">the day he/she returns. </w:t>
      </w:r>
    </w:p>
    <w:p w:rsidR="00666027" w:rsidRDefault="00666027">
      <w:pPr>
        <w:numPr>
          <w:ilvl w:val="0"/>
          <w:numId w:val="1"/>
        </w:numPr>
      </w:pPr>
      <w:r>
        <w:t xml:space="preserve">Mid-term: </w:t>
      </w:r>
      <w:r w:rsidR="00E20641">
        <w:t>Rough draft of research paper</w:t>
      </w:r>
      <w:r w:rsidR="00C32456">
        <w:t xml:space="preserve"> </w:t>
      </w:r>
    </w:p>
    <w:p w:rsidR="00666027" w:rsidRDefault="00666027">
      <w:pPr>
        <w:numPr>
          <w:ilvl w:val="0"/>
          <w:numId w:val="1"/>
        </w:numPr>
      </w:pPr>
      <w:r>
        <w:t>Final</w:t>
      </w:r>
      <w:r w:rsidR="00E20641">
        <w:t>: Final draft of research paper (minimum 1500 words and 10 primary and 10 secondary sources</w:t>
      </w:r>
      <w:r w:rsidR="00F87685">
        <w:t xml:space="preserve"> (</w:t>
      </w:r>
      <w:r w:rsidR="00C32456">
        <w:t xml:space="preserve"> paper </w:t>
      </w:r>
      <w:r w:rsidR="00F87685">
        <w:t>and</w:t>
      </w:r>
      <w:r w:rsidR="00C32456">
        <w:t xml:space="preserve"> bibliography</w:t>
      </w:r>
      <w:r w:rsidR="00F87685">
        <w:t xml:space="preserve"> are graded separately</w:t>
      </w:r>
      <w:r w:rsidR="00C32456">
        <w:t>)</w:t>
      </w:r>
    </w:p>
    <w:p w:rsidR="00666027" w:rsidRDefault="00666027">
      <w:pPr>
        <w:ind w:firstLine="720"/>
        <w:rPr>
          <w:b/>
          <w:bCs/>
        </w:rPr>
      </w:pPr>
      <w:r>
        <w:t>4. Late assignments will not be accepted.</w:t>
      </w:r>
    </w:p>
    <w:p w:rsidR="00666027" w:rsidRDefault="00666027">
      <w:pPr>
        <w:ind w:left="720"/>
      </w:pPr>
      <w:r>
        <w:t>5. All assignments will be graded for correctness.</w:t>
      </w:r>
    </w:p>
    <w:p w:rsidR="00666027" w:rsidRDefault="00666027">
      <w:pPr>
        <w:ind w:left="720"/>
      </w:pPr>
      <w:r>
        <w:t xml:space="preserve">6. All assignments not turned in </w:t>
      </w:r>
      <w:r w:rsidR="00FB25D4">
        <w:t xml:space="preserve">or missed due to an unexcused absence </w:t>
      </w:r>
      <w:r>
        <w:t>will receive a zero.</w:t>
      </w:r>
    </w:p>
    <w:p w:rsidR="00666027" w:rsidRDefault="006B0C24" w:rsidP="0050170D">
      <w:pPr>
        <w:ind w:left="720"/>
      </w:pPr>
      <w:r>
        <w:rPr>
          <w:noProof/>
        </w:rPr>
        <mc:AlternateContent>
          <mc:Choice Requires="wps">
            <w:drawing>
              <wp:anchor distT="0" distB="0" distL="114300" distR="114300" simplePos="0" relativeHeight="251660288" behindDoc="0" locked="0" layoutInCell="1" allowOverlap="1">
                <wp:simplePos x="0" y="0"/>
                <wp:positionH relativeFrom="column">
                  <wp:posOffset>7658100</wp:posOffset>
                </wp:positionH>
                <wp:positionV relativeFrom="paragraph">
                  <wp:posOffset>397510</wp:posOffset>
                </wp:positionV>
                <wp:extent cx="2722880" cy="1663065"/>
                <wp:effectExtent l="9525" t="13335" r="1079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663065"/>
                        </a:xfrm>
                        <a:prstGeom prst="rect">
                          <a:avLst/>
                        </a:prstGeom>
                        <a:solidFill>
                          <a:srgbClr val="FFFFFF"/>
                        </a:solidFill>
                        <a:ln w="9525">
                          <a:solidFill>
                            <a:srgbClr val="000000"/>
                          </a:solidFill>
                          <a:miter lim="800000"/>
                          <a:headEnd/>
                          <a:tailEnd/>
                        </a:ln>
                      </wps:spPr>
                      <wps:txbx>
                        <w:txbxContent>
                          <w:p w:rsidR="00882F66" w:rsidRPr="00C32456" w:rsidRDefault="00882F66" w:rsidP="00C3245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3pt;margin-top:31.3pt;width:214.4pt;height:130.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uA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">
                <v:textbox>
                  <w:txbxContent>
                    <w:p w:rsidR="00882F66" w:rsidRPr="00C32456" w:rsidRDefault="00882F66" w:rsidP="00C32456"/>
                  </w:txbxContent>
                </v:textbox>
              </v:shape>
            </w:pict>
          </mc:Fallback>
        </mc:AlternateContent>
      </w:r>
      <w:r w:rsidR="00E20641">
        <w:t>7</w:t>
      </w:r>
      <w:r w:rsidR="00666027">
        <w:t xml:space="preserve">. </w:t>
      </w:r>
      <w:r w:rsidR="00E20641">
        <w:t xml:space="preserve">Reading Journals </w:t>
      </w:r>
      <w:r w:rsidR="00AF2767">
        <w:t xml:space="preserve">will be </w:t>
      </w:r>
      <w:r w:rsidR="00E20641">
        <w:t xml:space="preserve">graded on a </w:t>
      </w:r>
      <w:r w:rsidR="0050170D">
        <w:t xml:space="preserve">bi-weekly basis. All journal entries must be kept in order in the notebook . </w:t>
      </w:r>
      <w:r w:rsidR="00AF2767">
        <w:t>BE ORGANIZED!!</w:t>
      </w:r>
    </w:p>
    <w:p w:rsidR="00666027" w:rsidRDefault="00F87685">
      <w:pPr>
        <w:ind w:left="720"/>
      </w:pPr>
      <w:r>
        <w:t>8</w:t>
      </w:r>
      <w:r w:rsidR="00666027">
        <w:t>. Grades will be determined as follows:</w:t>
      </w:r>
    </w:p>
    <w:p w:rsidR="00666027" w:rsidRPr="00801B07" w:rsidRDefault="00C0441F">
      <w:pPr>
        <w:ind w:left="720"/>
        <w:rPr>
          <w:b/>
          <w:u w:val="single"/>
        </w:rPr>
      </w:pPr>
      <w:r>
        <w:tab/>
      </w:r>
      <w:r>
        <w:tab/>
      </w:r>
      <w:r>
        <w:tab/>
      </w:r>
      <w:r>
        <w:tab/>
      </w:r>
      <w:r w:rsidR="00801B07">
        <w:tab/>
      </w:r>
      <w:r w:rsidR="00801B07">
        <w:tab/>
      </w:r>
      <w:r w:rsidR="00801B07" w:rsidRPr="00801B07">
        <w:rPr>
          <w:b/>
          <w:u w:val="single"/>
        </w:rPr>
        <w:t xml:space="preserve"> </w:t>
      </w:r>
      <w:r w:rsidRPr="00801B07">
        <w:rPr>
          <w:b/>
          <w:u w:val="single"/>
        </w:rPr>
        <w:t>Examples:</w:t>
      </w:r>
    </w:p>
    <w:p w:rsidR="001C505D" w:rsidRDefault="00666027">
      <w:pPr>
        <w:ind w:left="720"/>
      </w:pPr>
      <w:r>
        <w:t>90-100</w:t>
      </w:r>
      <w:r>
        <w:tab/>
      </w:r>
      <w:r>
        <w:tab/>
        <w:t>A</w:t>
      </w:r>
      <w:r>
        <w:tab/>
      </w:r>
      <w:r>
        <w:tab/>
      </w:r>
      <w:r w:rsidR="00801B07">
        <w:tab/>
      </w:r>
      <w:r w:rsidR="006B0C24">
        <w:t>FPS/NHD</w:t>
      </w:r>
      <w:r w:rsidR="001C505D">
        <w:tab/>
      </w:r>
      <w:r w:rsidR="006B0C24">
        <w:tab/>
      </w:r>
      <w:r w:rsidR="00F87685">
        <w:t xml:space="preserve"> </w:t>
      </w:r>
      <w:r w:rsidR="001C505D">
        <w:t>5</w:t>
      </w:r>
      <w:r w:rsidR="006B0C24">
        <w:t>0</w:t>
      </w:r>
      <w:r w:rsidR="001C505D">
        <w:t>%</w:t>
      </w:r>
      <w:r w:rsidR="006B0C24">
        <w:t xml:space="preserve">  = 0.</w:t>
      </w:r>
      <w:r w:rsidR="00C0441F">
        <w:t xml:space="preserve">5 x </w:t>
      </w:r>
      <w:r w:rsidR="006B0C24">
        <w:t>FPS/NHD grade</w:t>
      </w:r>
    </w:p>
    <w:p w:rsidR="00666027" w:rsidRDefault="001C505D">
      <w:pPr>
        <w:ind w:left="720"/>
      </w:pPr>
      <w:r>
        <w:t xml:space="preserve"> </w:t>
      </w:r>
      <w:r w:rsidR="00666027">
        <w:t>80-89</w:t>
      </w:r>
      <w:r w:rsidR="00666027">
        <w:tab/>
      </w:r>
      <w:r w:rsidR="00666027">
        <w:tab/>
        <w:t>B</w:t>
      </w:r>
      <w:r w:rsidR="00666027">
        <w:tab/>
      </w:r>
      <w:r w:rsidR="00666027">
        <w:tab/>
      </w:r>
      <w:r w:rsidR="00801B07">
        <w:tab/>
      </w:r>
      <w:r w:rsidR="006B0C24">
        <w:t>Essays</w:t>
      </w:r>
      <w:r w:rsidR="00C32456">
        <w:tab/>
      </w:r>
      <w:r w:rsidR="00C32456">
        <w:tab/>
      </w:r>
      <w:r w:rsidR="006B0C24">
        <w:tab/>
        <w:t xml:space="preserve"> 25</w:t>
      </w:r>
      <w:r w:rsidR="00C32456">
        <w:t>%</w:t>
      </w:r>
      <w:r w:rsidR="006B0C24">
        <w:t xml:space="preserve">  = 0.25 x Essay</w:t>
      </w:r>
      <w:r w:rsidR="00C0441F">
        <w:t xml:space="preserve"> grade</w:t>
      </w:r>
      <w:r w:rsidR="00666027">
        <w:tab/>
      </w:r>
    </w:p>
    <w:p w:rsidR="001C505D" w:rsidRDefault="00666027" w:rsidP="001C505D">
      <w:pPr>
        <w:ind w:left="720"/>
      </w:pPr>
      <w:r>
        <w:t>70-79</w:t>
      </w:r>
      <w:r>
        <w:tab/>
      </w:r>
      <w:r>
        <w:tab/>
        <w:t>C</w:t>
      </w:r>
      <w:r>
        <w:tab/>
      </w:r>
      <w:r>
        <w:tab/>
      </w:r>
      <w:r w:rsidR="00801B07">
        <w:tab/>
      </w:r>
      <w:r w:rsidR="001C505D">
        <w:t>Classwork</w:t>
      </w:r>
      <w:r w:rsidR="006B0C24">
        <w:t>/Journal</w:t>
      </w:r>
      <w:r w:rsidR="001C505D">
        <w:tab/>
      </w:r>
      <w:r w:rsidR="006B0C24">
        <w:t xml:space="preserve"> 25</w:t>
      </w:r>
      <w:r w:rsidR="001C505D">
        <w:t>%</w:t>
      </w:r>
      <w:r w:rsidR="006B0C24">
        <w:t xml:space="preserve">  = 0.25 x C</w:t>
      </w:r>
      <w:r w:rsidR="00C0441F">
        <w:t>lasswork</w:t>
      </w:r>
      <w:r w:rsidR="006B0C24">
        <w:t>/Journal</w:t>
      </w:r>
      <w:r w:rsidR="00C0441F">
        <w:t xml:space="preserve"> grade</w:t>
      </w:r>
    </w:p>
    <w:p w:rsidR="00666027" w:rsidRDefault="00666027" w:rsidP="00C0441F">
      <w:pPr>
        <w:ind w:left="720"/>
      </w:pPr>
      <w:r>
        <w:t xml:space="preserve"> 60-69</w:t>
      </w:r>
      <w:r>
        <w:tab/>
      </w:r>
      <w:r>
        <w:tab/>
        <w:t>D</w:t>
      </w:r>
      <w:r>
        <w:tab/>
      </w:r>
      <w:r>
        <w:tab/>
      </w:r>
      <w:r w:rsidR="00801B07">
        <w:tab/>
      </w:r>
    </w:p>
    <w:p w:rsidR="00666027" w:rsidRDefault="006B0C24">
      <w:pP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6507480</wp:posOffset>
                </wp:positionH>
                <wp:positionV relativeFrom="paragraph">
                  <wp:posOffset>299720</wp:posOffset>
                </wp:positionV>
                <wp:extent cx="723900" cy="0"/>
                <wp:effectExtent l="11430"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FECCD" id="_x0000_t32" coordsize="21600,21600" o:spt="32" o:oned="t" path="m,l21600,21600e" filled="f">
                <v:path arrowok="t" fillok="f" o:connecttype="none"/>
                <o:lock v:ext="edit" shapetype="t"/>
              </v:shapetype>
              <v:shape id="AutoShape 3" o:spid="_x0000_s1026" type="#_x0000_t32" style="position:absolute;margin-left:512.4pt;margin-top:23.6pt;width: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EHgIAADo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"/>
            </w:pict>
          </mc:Fallback>
        </mc:AlternateContent>
      </w:r>
      <w:r w:rsidR="00666027">
        <w:t>59-below</w:t>
      </w:r>
      <w:r w:rsidR="00666027">
        <w:tab/>
        <w:t>F</w:t>
      </w:r>
      <w:r w:rsidR="00666027">
        <w:tab/>
      </w:r>
      <w:r w:rsidR="001C505D">
        <w:tab/>
      </w:r>
      <w:r w:rsidR="001C505D">
        <w:tab/>
      </w:r>
      <w:r w:rsidR="001C505D">
        <w:tab/>
      </w:r>
      <w:r w:rsidR="00801B07">
        <w:t xml:space="preserve">            </w:t>
      </w:r>
      <w:r>
        <w:tab/>
      </w:r>
      <w:r w:rsidR="001C505D">
        <w:t>100%</w:t>
      </w:r>
      <w:r w:rsidR="00801B07">
        <w:t xml:space="preserve">  =  total grade</w:t>
      </w:r>
    </w:p>
    <w:p w:rsidR="00C32456" w:rsidRDefault="00C32456" w:rsidP="00C32456">
      <w:pPr>
        <w:ind w:left="720"/>
        <w:rPr>
          <w:b/>
          <w:i/>
          <w:u w:val="single"/>
        </w:rPr>
      </w:pPr>
    </w:p>
    <w:p w:rsidR="00C32456" w:rsidRDefault="00C32456" w:rsidP="00C32456">
      <w:pPr>
        <w:ind w:left="720"/>
        <w:rPr>
          <w:b/>
          <w:i/>
          <w:u w:val="single"/>
        </w:rPr>
      </w:pPr>
      <w:r>
        <w:rPr>
          <w:b/>
          <w:i/>
          <w:u w:val="single"/>
        </w:rPr>
        <w:t>Student Signature ___________________________________________________</w:t>
      </w:r>
    </w:p>
    <w:p w:rsidR="00F87685" w:rsidRDefault="00F87685" w:rsidP="00C32456">
      <w:pPr>
        <w:ind w:left="720"/>
        <w:rPr>
          <w:b/>
          <w:i/>
          <w:u w:val="single"/>
        </w:rPr>
      </w:pPr>
    </w:p>
    <w:p w:rsidR="00E36198" w:rsidRDefault="00C32456" w:rsidP="00C32456">
      <w:pPr>
        <w:ind w:left="720"/>
        <w:rPr>
          <w:b/>
          <w:i/>
          <w:u w:val="single"/>
        </w:rPr>
      </w:pPr>
      <w:r>
        <w:rPr>
          <w:b/>
          <w:i/>
          <w:u w:val="single"/>
        </w:rPr>
        <w:t>Parent Signature</w:t>
      </w:r>
      <w:r w:rsidR="006B0C24">
        <w:rPr>
          <w:noProof/>
        </w:rPr>
        <mc:AlternateContent>
          <mc:Choice Requires="wps">
            <w:drawing>
              <wp:anchor distT="0" distB="0" distL="114300" distR="114300" simplePos="0" relativeHeight="251663360" behindDoc="0" locked="0" layoutInCell="1" allowOverlap="1">
                <wp:simplePos x="0" y="0"/>
                <wp:positionH relativeFrom="column">
                  <wp:posOffset>7434580</wp:posOffset>
                </wp:positionH>
                <wp:positionV relativeFrom="paragraph">
                  <wp:posOffset>12065</wp:posOffset>
                </wp:positionV>
                <wp:extent cx="1617980" cy="2819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E02" w:rsidRDefault="00C02E02">
                            <w:r>
                              <w:t>Admin Appr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85.4pt;margin-top:.95pt;width:127.4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" stroked="f">
                <v:textbox>
                  <w:txbxContent>
                    <w:p w:rsidR="00C02E02" w:rsidRDefault="00C02E02">
                      <w:r>
                        <w:t>Admin Appr</w:t>
                      </w:r>
                    </w:p>
                  </w:txbxContent>
                </v:textbox>
              </v:shape>
            </w:pict>
          </mc:Fallback>
        </mc:AlternateContent>
      </w:r>
      <w:r>
        <w:rPr>
          <w:b/>
          <w:i/>
          <w:u w:val="single"/>
        </w:rPr>
        <w:t>____________________________________________________</w:t>
      </w:r>
    </w:p>
    <w:p w:rsidR="00994ADB" w:rsidRDefault="00994ADB" w:rsidP="00C32456">
      <w:pPr>
        <w:ind w:left="720"/>
        <w:rPr>
          <w:b/>
          <w:i/>
          <w:u w:val="single"/>
        </w:rPr>
      </w:pPr>
    </w:p>
    <w:p w:rsidR="00994ADB" w:rsidRDefault="00994ADB" w:rsidP="00C32456">
      <w:pPr>
        <w:ind w:left="720"/>
        <w:rPr>
          <w:b/>
          <w:i/>
          <w:u w:val="single"/>
        </w:rPr>
      </w:pPr>
    </w:p>
    <w:p w:rsidR="00994ADB" w:rsidRPr="00994ADB" w:rsidRDefault="00994ADB" w:rsidP="00C32456">
      <w:pPr>
        <w:ind w:left="720"/>
        <w:rPr>
          <w:b/>
          <w:u w:val="single"/>
        </w:rPr>
      </w:pPr>
      <w:bookmarkStart w:id="0" w:name="_GoBack"/>
      <w:bookmarkEnd w:id="0"/>
    </w:p>
    <w:sectPr w:rsidR="00994ADB" w:rsidRPr="00994ADB" w:rsidSect="002F4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2C42"/>
    <w:multiLevelType w:val="hybridMultilevel"/>
    <w:tmpl w:val="94761AAC"/>
    <w:lvl w:ilvl="0" w:tplc="916A0DFE">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C1BC8"/>
    <w:multiLevelType w:val="hybridMultilevel"/>
    <w:tmpl w:val="30EC55EE"/>
    <w:lvl w:ilvl="0" w:tplc="1C589FC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2DB5BEC"/>
    <w:multiLevelType w:val="hybridMultilevel"/>
    <w:tmpl w:val="886620FC"/>
    <w:lvl w:ilvl="0" w:tplc="B394A180">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E01FF"/>
    <w:multiLevelType w:val="hybridMultilevel"/>
    <w:tmpl w:val="26805904"/>
    <w:lvl w:ilvl="0" w:tplc="6B04CFD4">
      <w:start w:val="1"/>
      <w:numFmt w:val="bullet"/>
      <w:lvlText w:val=""/>
      <w:lvlJc w:val="left"/>
      <w:pPr>
        <w:tabs>
          <w:tab w:val="num" w:pos="720"/>
        </w:tabs>
        <w:ind w:left="720" w:hanging="360"/>
      </w:pPr>
      <w:rPr>
        <w:rFonts w:ascii="Symbol" w:hAnsi="Symbol" w:cs="Times New Roman" w:hint="default"/>
      </w:rPr>
    </w:lvl>
    <w:lvl w:ilvl="1" w:tplc="3ACC15DE">
      <w:start w:val="1"/>
      <w:numFmt w:val="bullet"/>
      <w:lvlText w:val="o"/>
      <w:lvlJc w:val="left"/>
      <w:pPr>
        <w:tabs>
          <w:tab w:val="num" w:pos="1440"/>
        </w:tabs>
        <w:ind w:left="1440" w:hanging="360"/>
      </w:pPr>
      <w:rPr>
        <w:rFonts w:ascii="Courier New" w:hAnsi="Courier New" w:cs="Courier New" w:hint="default"/>
      </w:rPr>
    </w:lvl>
    <w:lvl w:ilvl="2" w:tplc="3C3AE77C">
      <w:start w:val="1"/>
      <w:numFmt w:val="bullet"/>
      <w:lvlText w:val=""/>
      <w:lvlJc w:val="left"/>
      <w:pPr>
        <w:tabs>
          <w:tab w:val="num" w:pos="2160"/>
        </w:tabs>
        <w:ind w:left="2160" w:hanging="360"/>
      </w:pPr>
      <w:rPr>
        <w:rFonts w:ascii="Wingdings" w:hAnsi="Wingdings" w:cs="Times New Roman" w:hint="default"/>
      </w:rPr>
    </w:lvl>
    <w:lvl w:ilvl="3" w:tplc="30C69272">
      <w:start w:val="1"/>
      <w:numFmt w:val="bullet"/>
      <w:lvlText w:val=""/>
      <w:lvlJc w:val="left"/>
      <w:pPr>
        <w:tabs>
          <w:tab w:val="num" w:pos="2880"/>
        </w:tabs>
        <w:ind w:left="2880" w:hanging="360"/>
      </w:pPr>
      <w:rPr>
        <w:rFonts w:ascii="Symbol" w:hAnsi="Symbol" w:cs="Times New Roman" w:hint="default"/>
      </w:rPr>
    </w:lvl>
    <w:lvl w:ilvl="4" w:tplc="94227BC4">
      <w:start w:val="1"/>
      <w:numFmt w:val="bullet"/>
      <w:lvlText w:val="o"/>
      <w:lvlJc w:val="left"/>
      <w:pPr>
        <w:tabs>
          <w:tab w:val="num" w:pos="3600"/>
        </w:tabs>
        <w:ind w:left="3600" w:hanging="360"/>
      </w:pPr>
      <w:rPr>
        <w:rFonts w:ascii="Courier New" w:hAnsi="Courier New" w:cs="Courier New" w:hint="default"/>
      </w:rPr>
    </w:lvl>
    <w:lvl w:ilvl="5" w:tplc="9244CC42">
      <w:start w:val="1"/>
      <w:numFmt w:val="bullet"/>
      <w:lvlText w:val=""/>
      <w:lvlJc w:val="left"/>
      <w:pPr>
        <w:tabs>
          <w:tab w:val="num" w:pos="4320"/>
        </w:tabs>
        <w:ind w:left="4320" w:hanging="360"/>
      </w:pPr>
      <w:rPr>
        <w:rFonts w:ascii="Wingdings" w:hAnsi="Wingdings" w:cs="Times New Roman" w:hint="default"/>
      </w:rPr>
    </w:lvl>
    <w:lvl w:ilvl="6" w:tplc="93EA213E">
      <w:start w:val="1"/>
      <w:numFmt w:val="bullet"/>
      <w:lvlText w:val=""/>
      <w:lvlJc w:val="left"/>
      <w:pPr>
        <w:tabs>
          <w:tab w:val="num" w:pos="5040"/>
        </w:tabs>
        <w:ind w:left="5040" w:hanging="360"/>
      </w:pPr>
      <w:rPr>
        <w:rFonts w:ascii="Symbol" w:hAnsi="Symbol" w:cs="Times New Roman" w:hint="default"/>
      </w:rPr>
    </w:lvl>
    <w:lvl w:ilvl="7" w:tplc="8E5ABB5E">
      <w:start w:val="1"/>
      <w:numFmt w:val="bullet"/>
      <w:lvlText w:val="o"/>
      <w:lvlJc w:val="left"/>
      <w:pPr>
        <w:tabs>
          <w:tab w:val="num" w:pos="5760"/>
        </w:tabs>
        <w:ind w:left="5760" w:hanging="360"/>
      </w:pPr>
      <w:rPr>
        <w:rFonts w:ascii="Courier New" w:hAnsi="Courier New" w:cs="Courier New" w:hint="default"/>
      </w:rPr>
    </w:lvl>
    <w:lvl w:ilvl="8" w:tplc="B2806B58">
      <w:start w:val="1"/>
      <w:numFmt w:val="bullet"/>
      <w:lvlText w:val=""/>
      <w:lvlJc w:val="left"/>
      <w:pPr>
        <w:tabs>
          <w:tab w:val="num" w:pos="6480"/>
        </w:tabs>
        <w:ind w:left="6480" w:hanging="360"/>
      </w:pPr>
      <w:rPr>
        <w:rFonts w:ascii="Wingdings" w:hAnsi="Wingdings" w:cs="Times New Roman" w:hint="default"/>
      </w:rPr>
    </w:lvl>
  </w:abstractNum>
  <w:abstractNum w:abstractNumId="4">
    <w:nsid w:val="397E4F72"/>
    <w:multiLevelType w:val="hybridMultilevel"/>
    <w:tmpl w:val="CFA22B36"/>
    <w:lvl w:ilvl="0" w:tplc="1D78E022">
      <w:start w:val="1"/>
      <w:numFmt w:val="upperLetter"/>
      <w:lvlText w:val="%1."/>
      <w:lvlJc w:val="left"/>
      <w:pPr>
        <w:tabs>
          <w:tab w:val="num" w:pos="960"/>
        </w:tabs>
        <w:ind w:left="960" w:hanging="360"/>
      </w:pPr>
      <w:rPr>
        <w:rFonts w:ascii="Times New Roman" w:eastAsia="Times New Roman" w:hAnsi="Times New Roman" w:cs="Times New Roman"/>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5FE77A4F"/>
    <w:multiLevelType w:val="hybridMultilevel"/>
    <w:tmpl w:val="5DAC2872"/>
    <w:lvl w:ilvl="0" w:tplc="F7CAC0BA">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DE3EE4"/>
    <w:multiLevelType w:val="hybridMultilevel"/>
    <w:tmpl w:val="FF1EEF8C"/>
    <w:lvl w:ilvl="0" w:tplc="8C56507E">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67"/>
    <w:rsid w:val="00024B82"/>
    <w:rsid w:val="001440E2"/>
    <w:rsid w:val="001A2389"/>
    <w:rsid w:val="001C505D"/>
    <w:rsid w:val="002A60BC"/>
    <w:rsid w:val="002F4298"/>
    <w:rsid w:val="00360689"/>
    <w:rsid w:val="003D2D32"/>
    <w:rsid w:val="0050158A"/>
    <w:rsid w:val="0050170D"/>
    <w:rsid w:val="005231E9"/>
    <w:rsid w:val="0052601F"/>
    <w:rsid w:val="00606185"/>
    <w:rsid w:val="006340CB"/>
    <w:rsid w:val="00666027"/>
    <w:rsid w:val="006948B4"/>
    <w:rsid w:val="006B0C24"/>
    <w:rsid w:val="006E7C8D"/>
    <w:rsid w:val="006F1DE7"/>
    <w:rsid w:val="007124BD"/>
    <w:rsid w:val="00714676"/>
    <w:rsid w:val="007B2D52"/>
    <w:rsid w:val="007E231F"/>
    <w:rsid w:val="007F07FA"/>
    <w:rsid w:val="00801B07"/>
    <w:rsid w:val="008122CD"/>
    <w:rsid w:val="0087535C"/>
    <w:rsid w:val="00882F66"/>
    <w:rsid w:val="009161D6"/>
    <w:rsid w:val="00933297"/>
    <w:rsid w:val="00994ADB"/>
    <w:rsid w:val="009B48FC"/>
    <w:rsid w:val="009E20B9"/>
    <w:rsid w:val="00A12CE2"/>
    <w:rsid w:val="00A77D4E"/>
    <w:rsid w:val="00A85D07"/>
    <w:rsid w:val="00AA6F79"/>
    <w:rsid w:val="00AB3F1F"/>
    <w:rsid w:val="00AD7DB5"/>
    <w:rsid w:val="00AF2767"/>
    <w:rsid w:val="00BC6FAC"/>
    <w:rsid w:val="00BF40BA"/>
    <w:rsid w:val="00C02E02"/>
    <w:rsid w:val="00C0441F"/>
    <w:rsid w:val="00C30D56"/>
    <w:rsid w:val="00C32456"/>
    <w:rsid w:val="00C455E4"/>
    <w:rsid w:val="00C754F0"/>
    <w:rsid w:val="00CE6610"/>
    <w:rsid w:val="00D1383F"/>
    <w:rsid w:val="00D43F62"/>
    <w:rsid w:val="00DF07C2"/>
    <w:rsid w:val="00E20641"/>
    <w:rsid w:val="00E36198"/>
    <w:rsid w:val="00E54AAD"/>
    <w:rsid w:val="00EE6F16"/>
    <w:rsid w:val="00F87685"/>
    <w:rsid w:val="00FB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BC125E-86D6-4F7C-9643-0501572F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BD"/>
    <w:rPr>
      <w:sz w:val="24"/>
      <w:szCs w:val="24"/>
    </w:rPr>
  </w:style>
  <w:style w:type="paragraph" w:styleId="Heading1">
    <w:name w:val="heading 1"/>
    <w:basedOn w:val="Normal"/>
    <w:next w:val="Normal"/>
    <w:qFormat/>
    <w:rsid w:val="007124BD"/>
    <w:pPr>
      <w:keepNext/>
      <w:ind w:left="720"/>
      <w:outlineLvl w:val="0"/>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24BD"/>
    <w:pPr>
      <w:jc w:val="center"/>
    </w:pPr>
    <w:rPr>
      <w:b/>
      <w:bCs/>
      <w:sz w:val="40"/>
      <w:u w:val="single"/>
    </w:rPr>
  </w:style>
  <w:style w:type="paragraph" w:styleId="Subtitle">
    <w:name w:val="Subtitle"/>
    <w:basedOn w:val="Normal"/>
    <w:qFormat/>
    <w:rsid w:val="007124BD"/>
    <w:pPr>
      <w:jc w:val="center"/>
    </w:pPr>
    <w:rPr>
      <w:b/>
      <w:bCs/>
      <w:sz w:val="28"/>
      <w:u w:val="single"/>
    </w:rPr>
  </w:style>
  <w:style w:type="paragraph" w:styleId="BodyText">
    <w:name w:val="Body Text"/>
    <w:basedOn w:val="Normal"/>
    <w:semiHidden/>
    <w:rsid w:val="007124BD"/>
    <w:rPr>
      <w:sz w:val="28"/>
    </w:rPr>
  </w:style>
  <w:style w:type="paragraph" w:styleId="BodyTextIndent">
    <w:name w:val="Body Text Indent"/>
    <w:basedOn w:val="Normal"/>
    <w:semiHidden/>
    <w:rsid w:val="007124BD"/>
    <w:pPr>
      <w:ind w:left="720"/>
    </w:pPr>
    <w:rPr>
      <w:sz w:val="28"/>
    </w:rPr>
  </w:style>
  <w:style w:type="character" w:styleId="Hyperlink">
    <w:name w:val="Hyperlink"/>
    <w:basedOn w:val="DefaultParagraphFont"/>
    <w:uiPriority w:val="99"/>
    <w:rsid w:val="007124BD"/>
    <w:rPr>
      <w:color w:val="0000FF"/>
      <w:u w:val="single"/>
    </w:rPr>
  </w:style>
  <w:style w:type="paragraph" w:customStyle="1" w:styleId="BulletSci">
    <w:name w:val="BulletSci"/>
    <w:basedOn w:val="Normal"/>
    <w:autoRedefine/>
    <w:rsid w:val="007124BD"/>
    <w:pPr>
      <w:tabs>
        <w:tab w:val="left" w:pos="1350"/>
      </w:tabs>
      <w:ind w:left="1080"/>
    </w:pPr>
    <w:rPr>
      <w:sz w:val="22"/>
      <w:szCs w:val="22"/>
    </w:rPr>
  </w:style>
  <w:style w:type="paragraph" w:customStyle="1" w:styleId="ContentStandard">
    <w:name w:val="Content Standard"/>
    <w:basedOn w:val="Normal"/>
    <w:autoRedefine/>
    <w:rsid w:val="007124BD"/>
    <w:pPr>
      <w:tabs>
        <w:tab w:val="decimal" w:pos="360"/>
      </w:tabs>
      <w:ind w:left="630" w:hanging="390"/>
    </w:pPr>
    <w:rPr>
      <w:sz w:val="22"/>
      <w:szCs w:val="22"/>
    </w:rPr>
  </w:style>
  <w:style w:type="paragraph" w:customStyle="1" w:styleId="ExampleSci">
    <w:name w:val="ExampleSci"/>
    <w:basedOn w:val="Normal"/>
    <w:autoRedefine/>
    <w:rsid w:val="007124BD"/>
    <w:pPr>
      <w:tabs>
        <w:tab w:val="left" w:pos="2250"/>
        <w:tab w:val="left" w:pos="2610"/>
      </w:tabs>
      <w:ind w:left="2250" w:hanging="1170"/>
      <w:jc w:val="center"/>
    </w:pPr>
    <w:rPr>
      <w:sz w:val="22"/>
      <w:szCs w:val="22"/>
    </w:rPr>
  </w:style>
  <w:style w:type="paragraph" w:customStyle="1" w:styleId="EX-Bullet">
    <w:name w:val="EX-Bullet"/>
    <w:basedOn w:val="Normal"/>
    <w:autoRedefine/>
    <w:rsid w:val="007124BD"/>
    <w:pPr>
      <w:tabs>
        <w:tab w:val="left" w:pos="2880"/>
        <w:tab w:val="left" w:pos="3150"/>
      </w:tabs>
      <w:ind w:left="2880" w:hanging="1080"/>
    </w:pPr>
    <w:rPr>
      <w:sz w:val="22"/>
      <w:szCs w:val="22"/>
    </w:rPr>
  </w:style>
  <w:style w:type="character" w:styleId="FollowedHyperlink">
    <w:name w:val="FollowedHyperlink"/>
    <w:basedOn w:val="DefaultParagraphFont"/>
    <w:semiHidden/>
    <w:rsid w:val="007124BD"/>
    <w:rPr>
      <w:color w:val="800080"/>
      <w:u w:val="single"/>
    </w:rPr>
  </w:style>
  <w:style w:type="paragraph" w:styleId="BalloonText">
    <w:name w:val="Balloon Text"/>
    <w:basedOn w:val="Normal"/>
    <w:link w:val="BalloonTextChar"/>
    <w:uiPriority w:val="99"/>
    <w:semiHidden/>
    <w:unhideWhenUsed/>
    <w:rsid w:val="00882F66"/>
    <w:rPr>
      <w:rFonts w:ascii="Tahoma" w:hAnsi="Tahoma" w:cs="Tahoma"/>
      <w:sz w:val="16"/>
      <w:szCs w:val="16"/>
    </w:rPr>
  </w:style>
  <w:style w:type="character" w:customStyle="1" w:styleId="BalloonTextChar">
    <w:name w:val="Balloon Text Char"/>
    <w:basedOn w:val="DefaultParagraphFont"/>
    <w:link w:val="BalloonText"/>
    <w:uiPriority w:val="99"/>
    <w:semiHidden/>
    <w:rsid w:val="00882F66"/>
    <w:rPr>
      <w:rFonts w:ascii="Tahoma" w:hAnsi="Tahoma" w:cs="Tahoma"/>
      <w:sz w:val="16"/>
      <w:szCs w:val="16"/>
    </w:rPr>
  </w:style>
  <w:style w:type="character" w:customStyle="1" w:styleId="TitleChar">
    <w:name w:val="Title Char"/>
    <w:basedOn w:val="DefaultParagraphFont"/>
    <w:link w:val="Title"/>
    <w:rsid w:val="00994ADB"/>
    <w:rPr>
      <w:b/>
      <w:bCs/>
      <w:sz w:val="40"/>
      <w:szCs w:val="24"/>
      <w:u w:val="single"/>
    </w:rPr>
  </w:style>
  <w:style w:type="paragraph" w:styleId="ListParagraph">
    <w:name w:val="List Paragraph"/>
    <w:basedOn w:val="Normal"/>
    <w:uiPriority w:val="34"/>
    <w:qFormat/>
    <w:rsid w:val="0099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owell197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1866-E4ED-4E05-8BC8-60224E00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Zoology Syllabus</vt:lpstr>
    </vt:vector>
  </TitlesOfParts>
  <Company>Phenix City Schools</Company>
  <LinksUpToDate>false</LinksUpToDate>
  <CharactersWithSpaces>2822</CharactersWithSpaces>
  <SharedDoc>false</SharedDoc>
  <HLinks>
    <vt:vector size="12" baseType="variant">
      <vt:variant>
        <vt:i4>4194334</vt:i4>
      </vt:variant>
      <vt:variant>
        <vt:i4>3</vt:i4>
      </vt:variant>
      <vt:variant>
        <vt:i4>0</vt:i4>
      </vt:variant>
      <vt:variant>
        <vt:i4>5</vt:i4>
      </vt:variant>
      <vt:variant>
        <vt:lpwstr>http://10.2.1.106/exchweb/bin/redir.asp?URL=http://www.pcboe.net/chs</vt:lpwstr>
      </vt:variant>
      <vt:variant>
        <vt:lpwstr/>
      </vt:variant>
      <vt:variant>
        <vt:i4>786489</vt:i4>
      </vt:variant>
      <vt:variant>
        <vt:i4>0</vt:i4>
      </vt:variant>
      <vt:variant>
        <vt:i4>0</vt:i4>
      </vt:variant>
      <vt:variant>
        <vt:i4>5</vt:i4>
      </vt:variant>
      <vt:variant>
        <vt:lpwstr>mailto:rfowler@pcboe.net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Zoology Syllabus</dc:title>
  <dc:creator>Central High School</dc:creator>
  <cp:lastModifiedBy>Howell,Matt</cp:lastModifiedBy>
  <cp:revision>2</cp:revision>
  <cp:lastPrinted>2013-05-16T18:30:00Z</cp:lastPrinted>
  <dcterms:created xsi:type="dcterms:W3CDTF">2014-08-04T16:33:00Z</dcterms:created>
  <dcterms:modified xsi:type="dcterms:W3CDTF">2014-08-04T16:33:00Z</dcterms:modified>
</cp:coreProperties>
</file>